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5A" w:rsidRPr="001C614E" w:rsidRDefault="00EB575A" w:rsidP="003936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614E">
        <w:rPr>
          <w:rFonts w:ascii="Times New Roman" w:hAnsi="Times New Roman"/>
          <w:b/>
          <w:sz w:val="28"/>
          <w:szCs w:val="28"/>
        </w:rPr>
        <w:t>UCHWAŁA N</w:t>
      </w:r>
      <w:r w:rsidR="0089229A" w:rsidRPr="001C614E">
        <w:rPr>
          <w:rFonts w:ascii="Times New Roman" w:hAnsi="Times New Roman"/>
          <w:b/>
          <w:sz w:val="28"/>
          <w:szCs w:val="28"/>
        </w:rPr>
        <w:t>R</w:t>
      </w:r>
      <w:r w:rsidRPr="001C614E">
        <w:rPr>
          <w:rFonts w:ascii="Times New Roman" w:hAnsi="Times New Roman"/>
          <w:b/>
          <w:sz w:val="28"/>
          <w:szCs w:val="28"/>
        </w:rPr>
        <w:t xml:space="preserve">   </w:t>
      </w:r>
      <w:r w:rsidR="00040BCF" w:rsidRPr="001C614E">
        <w:rPr>
          <w:rFonts w:ascii="Times New Roman" w:hAnsi="Times New Roman"/>
          <w:b/>
          <w:sz w:val="28"/>
          <w:szCs w:val="28"/>
        </w:rPr>
        <w:t>………</w:t>
      </w:r>
      <w:r w:rsidR="001C614E" w:rsidRPr="001C614E">
        <w:rPr>
          <w:rFonts w:ascii="Times New Roman" w:hAnsi="Times New Roman"/>
          <w:b/>
          <w:sz w:val="28"/>
          <w:szCs w:val="28"/>
        </w:rPr>
        <w:t>…</w:t>
      </w:r>
    </w:p>
    <w:p w:rsidR="00EB575A" w:rsidRPr="001C614E" w:rsidRDefault="001C614E" w:rsidP="003936E1">
      <w:pPr>
        <w:pStyle w:val="Nagwek2"/>
        <w:spacing w:line="276" w:lineRule="auto"/>
        <w:jc w:val="center"/>
        <w:rPr>
          <w:szCs w:val="28"/>
        </w:rPr>
      </w:pPr>
      <w:r w:rsidRPr="001C614E">
        <w:rPr>
          <w:szCs w:val="28"/>
        </w:rPr>
        <w:t>RADY GMINY OSIEK</w:t>
      </w:r>
    </w:p>
    <w:p w:rsidR="00EB575A" w:rsidRPr="001C614E" w:rsidRDefault="00EB575A" w:rsidP="003936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C614E">
        <w:rPr>
          <w:rFonts w:ascii="Times New Roman" w:hAnsi="Times New Roman"/>
          <w:b/>
          <w:sz w:val="28"/>
          <w:szCs w:val="28"/>
        </w:rPr>
        <w:t xml:space="preserve">z dnia   </w:t>
      </w:r>
      <w:r w:rsidR="00040BCF" w:rsidRPr="001C614E">
        <w:rPr>
          <w:rFonts w:ascii="Times New Roman" w:hAnsi="Times New Roman"/>
          <w:b/>
          <w:sz w:val="28"/>
          <w:szCs w:val="28"/>
        </w:rPr>
        <w:t>…..</w:t>
      </w:r>
      <w:r w:rsidRPr="001C614E">
        <w:rPr>
          <w:rFonts w:ascii="Times New Roman" w:hAnsi="Times New Roman"/>
          <w:b/>
          <w:sz w:val="28"/>
          <w:szCs w:val="28"/>
        </w:rPr>
        <w:t xml:space="preserve"> r</w:t>
      </w:r>
      <w:r w:rsidR="00040BCF" w:rsidRPr="001C614E">
        <w:rPr>
          <w:rFonts w:ascii="Times New Roman" w:hAnsi="Times New Roman"/>
          <w:b/>
          <w:sz w:val="28"/>
          <w:szCs w:val="28"/>
        </w:rPr>
        <w:t>.</w:t>
      </w:r>
    </w:p>
    <w:p w:rsidR="00EB575A" w:rsidRPr="003936E1" w:rsidRDefault="00EB575A" w:rsidP="003936E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850D3" w:rsidRPr="003936E1" w:rsidRDefault="00EB575A" w:rsidP="003936E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936E1">
        <w:rPr>
          <w:rFonts w:ascii="Times New Roman" w:hAnsi="Times New Roman"/>
          <w:b/>
          <w:sz w:val="22"/>
          <w:szCs w:val="22"/>
        </w:rPr>
        <w:t xml:space="preserve">w sprawie ustalenia na terenie </w:t>
      </w:r>
      <w:r w:rsidR="00141FFC" w:rsidRPr="003936E1">
        <w:rPr>
          <w:rFonts w:ascii="Times New Roman" w:hAnsi="Times New Roman"/>
          <w:b/>
          <w:sz w:val="22"/>
          <w:szCs w:val="22"/>
        </w:rPr>
        <w:t>G</w:t>
      </w:r>
      <w:r w:rsidRPr="003936E1">
        <w:rPr>
          <w:rFonts w:ascii="Times New Roman" w:hAnsi="Times New Roman"/>
          <w:b/>
          <w:sz w:val="22"/>
          <w:szCs w:val="22"/>
        </w:rPr>
        <w:t xml:space="preserve">miny Osiek maksymalnej liczby zezwoleń na sprzedaż napojów alkoholowych przeznaczonych do spożycia poza miejscem sprzedaży i w miejscu sprzedaży oraz zasad usytuowania na terenie </w:t>
      </w:r>
      <w:r w:rsidR="00141FFC" w:rsidRPr="003936E1">
        <w:rPr>
          <w:rFonts w:ascii="Times New Roman" w:hAnsi="Times New Roman"/>
          <w:b/>
          <w:sz w:val="22"/>
          <w:szCs w:val="22"/>
        </w:rPr>
        <w:t>G</w:t>
      </w:r>
      <w:r w:rsidRPr="003936E1">
        <w:rPr>
          <w:rFonts w:ascii="Times New Roman" w:hAnsi="Times New Roman"/>
          <w:b/>
          <w:sz w:val="22"/>
          <w:szCs w:val="22"/>
        </w:rPr>
        <w:t>miny Osiek miejsc sprzedaży tych napojów.</w:t>
      </w:r>
    </w:p>
    <w:p w:rsidR="00EB575A" w:rsidRPr="003936E1" w:rsidRDefault="00EB575A" w:rsidP="003936E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B575A" w:rsidRPr="003936E1" w:rsidRDefault="00EB575A" w:rsidP="003936E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hAnsi="Times New Roman"/>
          <w:sz w:val="22"/>
          <w:szCs w:val="22"/>
        </w:rPr>
        <w:t>Na podstawie art. 18 ust. 2 pkt 15</w:t>
      </w:r>
      <w:r w:rsidR="00566C4E">
        <w:rPr>
          <w:rFonts w:ascii="Times New Roman" w:hAnsi="Times New Roman"/>
          <w:sz w:val="22"/>
          <w:szCs w:val="22"/>
        </w:rPr>
        <w:t>, art. 40 ust. 1, art. 41 ust. 1</w:t>
      </w:r>
      <w:r w:rsidRPr="003936E1">
        <w:rPr>
          <w:rFonts w:ascii="Times New Roman" w:hAnsi="Times New Roman"/>
          <w:sz w:val="22"/>
          <w:szCs w:val="22"/>
        </w:rPr>
        <w:t xml:space="preserve"> ustawy z dnia </w:t>
      </w:r>
      <w:r w:rsidR="00141FFC" w:rsidRPr="003936E1">
        <w:rPr>
          <w:rFonts w:ascii="Times New Roman" w:hAnsi="Times New Roman"/>
          <w:sz w:val="22"/>
          <w:szCs w:val="22"/>
        </w:rPr>
        <w:t>8 marca o samorządzie gmin</w:t>
      </w:r>
      <w:r w:rsidR="00427FED" w:rsidRPr="003936E1">
        <w:rPr>
          <w:rFonts w:ascii="Times New Roman" w:hAnsi="Times New Roman"/>
          <w:sz w:val="22"/>
          <w:szCs w:val="22"/>
        </w:rPr>
        <w:t>nym (Dz. U. z 2018 r., poz.</w:t>
      </w:r>
      <w:r w:rsidR="005E40BE">
        <w:rPr>
          <w:rFonts w:ascii="Times New Roman" w:hAnsi="Times New Roman"/>
          <w:sz w:val="22"/>
          <w:szCs w:val="22"/>
        </w:rPr>
        <w:t xml:space="preserve"> </w:t>
      </w:r>
      <w:r w:rsidR="00427FED" w:rsidRPr="003936E1">
        <w:rPr>
          <w:rFonts w:ascii="Times New Roman" w:hAnsi="Times New Roman"/>
          <w:sz w:val="22"/>
          <w:szCs w:val="22"/>
        </w:rPr>
        <w:t>994 ze zm.</w:t>
      </w:r>
      <w:r w:rsidR="00141FFC" w:rsidRPr="003936E1">
        <w:rPr>
          <w:rFonts w:ascii="Times New Roman" w:hAnsi="Times New Roman"/>
          <w:sz w:val="22"/>
          <w:szCs w:val="22"/>
        </w:rPr>
        <w:t xml:space="preserve">) oraz art. 12 ust. 1 i ust. </w:t>
      </w:r>
      <w:r w:rsidR="00566C4E">
        <w:rPr>
          <w:rFonts w:ascii="Times New Roman" w:hAnsi="Times New Roman"/>
          <w:sz w:val="22"/>
          <w:szCs w:val="22"/>
        </w:rPr>
        <w:t>3</w:t>
      </w:r>
      <w:r w:rsidR="00141FFC" w:rsidRPr="003936E1">
        <w:rPr>
          <w:rFonts w:ascii="Times New Roman" w:hAnsi="Times New Roman"/>
          <w:sz w:val="22"/>
          <w:szCs w:val="22"/>
        </w:rPr>
        <w:t xml:space="preserve"> ustawy z dnia 26 paźd</w:t>
      </w:r>
      <w:r w:rsidR="003936E1">
        <w:rPr>
          <w:rFonts w:ascii="Times New Roman" w:hAnsi="Times New Roman"/>
          <w:sz w:val="22"/>
          <w:szCs w:val="22"/>
        </w:rPr>
        <w:t>ziernika 1982 r. o wychowaniu w </w:t>
      </w:r>
      <w:r w:rsidR="00141FFC" w:rsidRPr="003936E1">
        <w:rPr>
          <w:rFonts w:ascii="Times New Roman" w:hAnsi="Times New Roman"/>
          <w:sz w:val="22"/>
          <w:szCs w:val="22"/>
        </w:rPr>
        <w:t>trzeźwości i przeciwdziała</w:t>
      </w:r>
      <w:r w:rsidR="003936E1">
        <w:rPr>
          <w:rFonts w:ascii="Times New Roman" w:hAnsi="Times New Roman"/>
          <w:sz w:val="22"/>
          <w:szCs w:val="22"/>
        </w:rPr>
        <w:t>niu alkoholizmowi (Dz. U. z 2016</w:t>
      </w:r>
      <w:r w:rsidR="00141FFC" w:rsidRPr="003936E1">
        <w:rPr>
          <w:rFonts w:ascii="Times New Roman" w:hAnsi="Times New Roman"/>
          <w:sz w:val="22"/>
          <w:szCs w:val="22"/>
        </w:rPr>
        <w:t xml:space="preserve"> r., </w:t>
      </w:r>
      <w:r w:rsidR="00566C4E">
        <w:rPr>
          <w:rFonts w:ascii="Times New Roman" w:hAnsi="Times New Roman"/>
          <w:sz w:val="22"/>
          <w:szCs w:val="22"/>
        </w:rPr>
        <w:t xml:space="preserve">poz. </w:t>
      </w:r>
      <w:r w:rsidR="003936E1">
        <w:rPr>
          <w:rFonts w:ascii="Times New Roman" w:hAnsi="Times New Roman"/>
          <w:sz w:val="22"/>
          <w:szCs w:val="22"/>
        </w:rPr>
        <w:t>487 ze</w:t>
      </w:r>
      <w:r w:rsidR="00566C4E">
        <w:rPr>
          <w:rFonts w:ascii="Times New Roman" w:hAnsi="Times New Roman"/>
          <w:sz w:val="22"/>
          <w:szCs w:val="22"/>
        </w:rPr>
        <w:t> </w:t>
      </w:r>
      <w:r w:rsidR="003936E1">
        <w:rPr>
          <w:rFonts w:ascii="Times New Roman" w:hAnsi="Times New Roman"/>
          <w:sz w:val="22"/>
          <w:szCs w:val="22"/>
        </w:rPr>
        <w:t>zm.</w:t>
      </w:r>
      <w:r w:rsidR="00141FFC" w:rsidRPr="003936E1">
        <w:rPr>
          <w:rFonts w:ascii="Times New Roman" w:hAnsi="Times New Roman"/>
          <w:sz w:val="22"/>
          <w:szCs w:val="22"/>
        </w:rPr>
        <w:t xml:space="preserve">) Rada Gminy </w:t>
      </w:r>
      <w:r w:rsidR="003936E1" w:rsidRPr="003936E1">
        <w:rPr>
          <w:rFonts w:ascii="Times New Roman" w:hAnsi="Times New Roman"/>
          <w:sz w:val="22"/>
          <w:szCs w:val="22"/>
        </w:rPr>
        <w:t>uchwala, co</w:t>
      </w:r>
      <w:r w:rsidR="00141FFC" w:rsidRPr="003936E1">
        <w:rPr>
          <w:rFonts w:ascii="Times New Roman" w:hAnsi="Times New Roman"/>
          <w:sz w:val="22"/>
          <w:szCs w:val="22"/>
        </w:rPr>
        <w:t xml:space="preserve"> następuje:</w:t>
      </w:r>
    </w:p>
    <w:p w:rsidR="00141FFC" w:rsidRPr="003936E1" w:rsidRDefault="00141FFC" w:rsidP="003936E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41FFC" w:rsidRPr="003936E1" w:rsidRDefault="00141FFC" w:rsidP="003936E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hAnsi="Times New Roman"/>
          <w:b/>
          <w:sz w:val="22"/>
          <w:szCs w:val="22"/>
        </w:rPr>
        <w:t>§ 1</w:t>
      </w:r>
    </w:p>
    <w:p w:rsidR="00E41201" w:rsidRDefault="00141FFC" w:rsidP="00E4120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hAnsi="Times New Roman"/>
          <w:sz w:val="22"/>
          <w:szCs w:val="22"/>
        </w:rPr>
        <w:t>Ustala się na terenie Gminy Osiek maksymalną liczbę zezwoleń na sprzedaż napojów alkoholowych</w:t>
      </w:r>
      <w:r w:rsidR="00E41201">
        <w:rPr>
          <w:rFonts w:ascii="Times New Roman" w:hAnsi="Times New Roman"/>
          <w:sz w:val="22"/>
          <w:szCs w:val="22"/>
        </w:rPr>
        <w:t>:</w:t>
      </w:r>
    </w:p>
    <w:p w:rsidR="00141FFC" w:rsidRPr="00E41201" w:rsidRDefault="00141FFC" w:rsidP="00E41201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41201">
        <w:rPr>
          <w:rFonts w:ascii="Times New Roman" w:hAnsi="Times New Roman"/>
          <w:sz w:val="22"/>
          <w:szCs w:val="22"/>
        </w:rPr>
        <w:t xml:space="preserve">do 4,5% </w:t>
      </w:r>
      <w:r w:rsidR="00427FED" w:rsidRPr="00E41201">
        <w:rPr>
          <w:rFonts w:ascii="Times New Roman" w:hAnsi="Times New Roman"/>
          <w:sz w:val="22"/>
          <w:szCs w:val="22"/>
        </w:rPr>
        <w:t xml:space="preserve">zawartości </w:t>
      </w:r>
      <w:r w:rsidRPr="00E41201">
        <w:rPr>
          <w:rFonts w:ascii="Times New Roman" w:hAnsi="Times New Roman"/>
          <w:sz w:val="22"/>
          <w:szCs w:val="22"/>
        </w:rPr>
        <w:t xml:space="preserve">alkoholu </w:t>
      </w:r>
      <w:r w:rsidR="00E41201">
        <w:rPr>
          <w:rFonts w:ascii="Times New Roman" w:hAnsi="Times New Roman"/>
          <w:sz w:val="22"/>
          <w:szCs w:val="22"/>
        </w:rPr>
        <w:t>oraz na</w:t>
      </w:r>
      <w:r w:rsidRPr="00E41201">
        <w:rPr>
          <w:rFonts w:ascii="Times New Roman" w:hAnsi="Times New Roman"/>
          <w:sz w:val="22"/>
          <w:szCs w:val="22"/>
        </w:rPr>
        <w:t xml:space="preserve"> piw</w:t>
      </w:r>
      <w:r w:rsidR="00E41201">
        <w:rPr>
          <w:rFonts w:ascii="Times New Roman" w:hAnsi="Times New Roman"/>
          <w:sz w:val="22"/>
          <w:szCs w:val="22"/>
        </w:rPr>
        <w:t xml:space="preserve">o – </w:t>
      </w:r>
      <w:r w:rsidR="00E41201" w:rsidRPr="00E41201">
        <w:rPr>
          <w:rFonts w:ascii="Times New Roman" w:hAnsi="Times New Roman"/>
          <w:b/>
          <w:sz w:val="22"/>
          <w:szCs w:val="22"/>
        </w:rPr>
        <w:t>25</w:t>
      </w:r>
      <w:r w:rsidR="00E41201">
        <w:rPr>
          <w:rFonts w:ascii="Times New Roman" w:hAnsi="Times New Roman"/>
          <w:sz w:val="22"/>
          <w:szCs w:val="22"/>
        </w:rPr>
        <w:t xml:space="preserve"> zezwoleń</w:t>
      </w:r>
      <w:r w:rsidRPr="00E41201">
        <w:rPr>
          <w:rFonts w:ascii="Times New Roman" w:hAnsi="Times New Roman"/>
          <w:sz w:val="22"/>
          <w:szCs w:val="22"/>
        </w:rPr>
        <w:t>, w tym</w:t>
      </w:r>
      <w:r w:rsidR="00E41201">
        <w:rPr>
          <w:rFonts w:ascii="Times New Roman" w:hAnsi="Times New Roman"/>
          <w:sz w:val="22"/>
          <w:szCs w:val="22"/>
        </w:rPr>
        <w:t xml:space="preserve"> przeznaczonych do spożycia</w:t>
      </w:r>
      <w:r w:rsidRPr="00E41201">
        <w:rPr>
          <w:rFonts w:ascii="Times New Roman" w:hAnsi="Times New Roman"/>
          <w:sz w:val="22"/>
          <w:szCs w:val="22"/>
        </w:rPr>
        <w:t>:</w:t>
      </w:r>
    </w:p>
    <w:p w:rsidR="00427FED" w:rsidRPr="00E41201" w:rsidRDefault="000B15F5" w:rsidP="003936E1">
      <w:pPr>
        <w:pStyle w:val="Akapitzlist"/>
        <w:numPr>
          <w:ilvl w:val="1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b/>
          <w:sz w:val="22"/>
          <w:szCs w:val="22"/>
        </w:rPr>
      </w:pPr>
      <w:r w:rsidRPr="003936E1">
        <w:rPr>
          <w:rFonts w:ascii="Times New Roman" w:hAnsi="Times New Roman"/>
          <w:sz w:val="22"/>
          <w:szCs w:val="22"/>
        </w:rPr>
        <w:t>poza miejscem sprzedaży</w:t>
      </w:r>
      <w:r w:rsidR="00E41201">
        <w:rPr>
          <w:rFonts w:ascii="Times New Roman" w:hAnsi="Times New Roman"/>
          <w:sz w:val="22"/>
          <w:szCs w:val="22"/>
        </w:rPr>
        <w:t xml:space="preserve"> – </w:t>
      </w:r>
      <w:r w:rsidR="00E41201" w:rsidRPr="00E41201">
        <w:rPr>
          <w:rFonts w:ascii="Times New Roman" w:hAnsi="Times New Roman"/>
          <w:b/>
          <w:sz w:val="22"/>
          <w:szCs w:val="22"/>
        </w:rPr>
        <w:t>14</w:t>
      </w:r>
      <w:r w:rsidR="00E41201">
        <w:rPr>
          <w:rFonts w:ascii="Times New Roman" w:hAnsi="Times New Roman"/>
          <w:b/>
          <w:sz w:val="22"/>
          <w:szCs w:val="22"/>
        </w:rPr>
        <w:t xml:space="preserve"> zezwoleń</w:t>
      </w:r>
    </w:p>
    <w:p w:rsidR="00427FED" w:rsidRPr="003936E1" w:rsidRDefault="00141FFC" w:rsidP="003936E1">
      <w:pPr>
        <w:pStyle w:val="Akapitzlist"/>
        <w:numPr>
          <w:ilvl w:val="1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hAnsi="Times New Roman"/>
          <w:sz w:val="22"/>
          <w:szCs w:val="22"/>
        </w:rPr>
        <w:t>w miejscu sprzedaży</w:t>
      </w:r>
      <w:r w:rsidR="00E41201">
        <w:rPr>
          <w:rFonts w:ascii="Times New Roman" w:hAnsi="Times New Roman"/>
          <w:sz w:val="22"/>
          <w:szCs w:val="22"/>
        </w:rPr>
        <w:t xml:space="preserve"> – </w:t>
      </w:r>
      <w:r w:rsidR="00E41201" w:rsidRPr="00E41201">
        <w:rPr>
          <w:rFonts w:ascii="Times New Roman" w:hAnsi="Times New Roman"/>
          <w:b/>
          <w:sz w:val="22"/>
          <w:szCs w:val="22"/>
        </w:rPr>
        <w:t>11</w:t>
      </w:r>
      <w:r w:rsidR="00E41201">
        <w:rPr>
          <w:rFonts w:ascii="Times New Roman" w:hAnsi="Times New Roman"/>
          <w:b/>
          <w:sz w:val="22"/>
          <w:szCs w:val="22"/>
        </w:rPr>
        <w:t xml:space="preserve"> zezwoleń</w:t>
      </w:r>
      <w:r w:rsidRPr="003936E1">
        <w:rPr>
          <w:rFonts w:ascii="Times New Roman" w:hAnsi="Times New Roman"/>
          <w:sz w:val="22"/>
          <w:szCs w:val="22"/>
        </w:rPr>
        <w:t>.</w:t>
      </w:r>
    </w:p>
    <w:p w:rsidR="00427FED" w:rsidRPr="003936E1" w:rsidRDefault="00427FED" w:rsidP="00E41201">
      <w:pPr>
        <w:pStyle w:val="p1"/>
        <w:numPr>
          <w:ilvl w:val="0"/>
          <w:numId w:val="3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936E1">
        <w:rPr>
          <w:sz w:val="22"/>
          <w:szCs w:val="22"/>
        </w:rPr>
        <w:t>powyżej 4,5% do 18% zawartości alkoholu (z wyjątkiem piwa)</w:t>
      </w:r>
      <w:r w:rsidR="00E41201">
        <w:rPr>
          <w:sz w:val="22"/>
          <w:szCs w:val="22"/>
        </w:rPr>
        <w:t xml:space="preserve"> – </w:t>
      </w:r>
      <w:r w:rsidR="00E41201" w:rsidRPr="00E41201">
        <w:rPr>
          <w:b/>
          <w:sz w:val="22"/>
          <w:szCs w:val="22"/>
        </w:rPr>
        <w:t>25 z</w:t>
      </w:r>
      <w:r w:rsidR="00E41201">
        <w:rPr>
          <w:sz w:val="22"/>
          <w:szCs w:val="22"/>
        </w:rPr>
        <w:t>ezwoleń</w:t>
      </w:r>
      <w:r w:rsidRPr="003936E1">
        <w:rPr>
          <w:sz w:val="22"/>
          <w:szCs w:val="22"/>
        </w:rPr>
        <w:t>, w tym</w:t>
      </w:r>
      <w:r w:rsidR="00E41201">
        <w:rPr>
          <w:sz w:val="22"/>
          <w:szCs w:val="22"/>
        </w:rPr>
        <w:t xml:space="preserve"> przeznaczonych do spożycia</w:t>
      </w:r>
      <w:r w:rsidRPr="003936E1">
        <w:rPr>
          <w:sz w:val="22"/>
          <w:szCs w:val="22"/>
        </w:rPr>
        <w:t>:</w:t>
      </w:r>
    </w:p>
    <w:p w:rsidR="000B15F5" w:rsidRPr="003936E1" w:rsidRDefault="000B15F5" w:rsidP="003936E1">
      <w:pPr>
        <w:pStyle w:val="Akapitzlist"/>
        <w:numPr>
          <w:ilvl w:val="1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hAnsi="Times New Roman"/>
          <w:sz w:val="22"/>
          <w:szCs w:val="22"/>
        </w:rPr>
        <w:t>poza miejscem sprzedaży</w:t>
      </w:r>
      <w:r w:rsidR="00E41201">
        <w:rPr>
          <w:rFonts w:ascii="Times New Roman" w:hAnsi="Times New Roman"/>
          <w:sz w:val="22"/>
          <w:szCs w:val="22"/>
        </w:rPr>
        <w:t xml:space="preserve"> – </w:t>
      </w:r>
      <w:r w:rsidR="00E41201" w:rsidRPr="00E41201">
        <w:rPr>
          <w:rFonts w:ascii="Times New Roman" w:hAnsi="Times New Roman"/>
          <w:b/>
          <w:sz w:val="22"/>
          <w:szCs w:val="22"/>
        </w:rPr>
        <w:t>14 zezwoleń</w:t>
      </w:r>
      <w:r w:rsidRPr="003936E1">
        <w:rPr>
          <w:rFonts w:ascii="Times New Roman" w:hAnsi="Times New Roman"/>
          <w:sz w:val="22"/>
          <w:szCs w:val="22"/>
        </w:rPr>
        <w:t>,</w:t>
      </w:r>
    </w:p>
    <w:p w:rsidR="00427FED" w:rsidRPr="003936E1" w:rsidRDefault="00427FED" w:rsidP="003936E1">
      <w:pPr>
        <w:pStyle w:val="Akapitzlist"/>
        <w:numPr>
          <w:ilvl w:val="1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hAnsi="Times New Roman"/>
          <w:sz w:val="22"/>
          <w:szCs w:val="22"/>
        </w:rPr>
        <w:t>w miejscu sprzedaży</w:t>
      </w:r>
      <w:r w:rsidR="00E41201">
        <w:rPr>
          <w:rFonts w:ascii="Times New Roman" w:hAnsi="Times New Roman"/>
          <w:sz w:val="22"/>
          <w:szCs w:val="22"/>
        </w:rPr>
        <w:t xml:space="preserve"> – </w:t>
      </w:r>
      <w:r w:rsidR="00E41201" w:rsidRPr="00E41201">
        <w:rPr>
          <w:rFonts w:ascii="Times New Roman" w:hAnsi="Times New Roman"/>
          <w:b/>
          <w:sz w:val="22"/>
          <w:szCs w:val="22"/>
        </w:rPr>
        <w:t>11 zezwoleń</w:t>
      </w:r>
    </w:p>
    <w:p w:rsidR="00141FFC" w:rsidRPr="003936E1" w:rsidRDefault="00427FED" w:rsidP="003936E1">
      <w:pPr>
        <w:pStyle w:val="p1"/>
        <w:numPr>
          <w:ilvl w:val="0"/>
          <w:numId w:val="3"/>
        </w:numPr>
        <w:spacing w:line="276" w:lineRule="auto"/>
        <w:ind w:left="567" w:hanging="283"/>
        <w:rPr>
          <w:sz w:val="22"/>
          <w:szCs w:val="22"/>
        </w:rPr>
      </w:pPr>
      <w:r w:rsidRPr="003936E1">
        <w:rPr>
          <w:sz w:val="22"/>
          <w:szCs w:val="22"/>
        </w:rPr>
        <w:t>powyżej 18% zawartości alkoholu</w:t>
      </w:r>
      <w:r w:rsidR="00E41201">
        <w:rPr>
          <w:sz w:val="22"/>
          <w:szCs w:val="22"/>
        </w:rPr>
        <w:t xml:space="preserve"> - </w:t>
      </w:r>
      <w:r w:rsidR="00E41201" w:rsidRPr="00566C4E">
        <w:rPr>
          <w:b/>
          <w:sz w:val="22"/>
          <w:szCs w:val="22"/>
        </w:rPr>
        <w:t>2</w:t>
      </w:r>
      <w:r w:rsidR="00566C4E" w:rsidRPr="00566C4E">
        <w:rPr>
          <w:b/>
          <w:sz w:val="22"/>
          <w:szCs w:val="22"/>
        </w:rPr>
        <w:t>0</w:t>
      </w:r>
      <w:r w:rsidR="00E41201">
        <w:rPr>
          <w:sz w:val="22"/>
          <w:szCs w:val="22"/>
        </w:rPr>
        <w:t xml:space="preserve"> zezwoleń</w:t>
      </w:r>
      <w:r w:rsidR="000B15F5" w:rsidRPr="003936E1">
        <w:rPr>
          <w:sz w:val="22"/>
          <w:szCs w:val="22"/>
        </w:rPr>
        <w:t xml:space="preserve"> tym</w:t>
      </w:r>
      <w:r w:rsidR="00E41201">
        <w:rPr>
          <w:sz w:val="22"/>
          <w:szCs w:val="22"/>
        </w:rPr>
        <w:t xml:space="preserve"> przeznaczonych do spożycia</w:t>
      </w:r>
      <w:r w:rsidR="000B15F5" w:rsidRPr="003936E1">
        <w:rPr>
          <w:sz w:val="22"/>
          <w:szCs w:val="22"/>
        </w:rPr>
        <w:t>:</w:t>
      </w:r>
    </w:p>
    <w:p w:rsidR="000B15F5" w:rsidRPr="003936E1" w:rsidRDefault="000B15F5" w:rsidP="003936E1">
      <w:pPr>
        <w:pStyle w:val="Akapitzlist"/>
        <w:numPr>
          <w:ilvl w:val="1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hAnsi="Times New Roman"/>
          <w:sz w:val="22"/>
          <w:szCs w:val="22"/>
        </w:rPr>
        <w:t>poza miejscem sprzedaży</w:t>
      </w:r>
      <w:r w:rsidR="00E41201">
        <w:rPr>
          <w:rFonts w:ascii="Times New Roman" w:hAnsi="Times New Roman"/>
          <w:sz w:val="22"/>
          <w:szCs w:val="22"/>
        </w:rPr>
        <w:t xml:space="preserve"> – </w:t>
      </w:r>
      <w:r w:rsidR="00E41201" w:rsidRPr="00E41201">
        <w:rPr>
          <w:rFonts w:ascii="Times New Roman" w:hAnsi="Times New Roman"/>
          <w:b/>
          <w:sz w:val="22"/>
          <w:szCs w:val="22"/>
        </w:rPr>
        <w:t>1</w:t>
      </w:r>
      <w:r w:rsidR="00566C4E">
        <w:rPr>
          <w:rFonts w:ascii="Times New Roman" w:hAnsi="Times New Roman"/>
          <w:b/>
          <w:sz w:val="22"/>
          <w:szCs w:val="22"/>
        </w:rPr>
        <w:t>5</w:t>
      </w:r>
      <w:r w:rsidR="00E41201" w:rsidRPr="00E41201">
        <w:rPr>
          <w:rFonts w:ascii="Times New Roman" w:hAnsi="Times New Roman"/>
          <w:b/>
          <w:sz w:val="22"/>
          <w:szCs w:val="22"/>
        </w:rPr>
        <w:t xml:space="preserve"> zezwoleń</w:t>
      </w:r>
      <w:r w:rsidRPr="003936E1">
        <w:rPr>
          <w:rFonts w:ascii="Times New Roman" w:hAnsi="Times New Roman"/>
          <w:sz w:val="22"/>
          <w:szCs w:val="22"/>
        </w:rPr>
        <w:t>,</w:t>
      </w:r>
    </w:p>
    <w:p w:rsidR="000B15F5" w:rsidRPr="003936E1" w:rsidRDefault="000B15F5" w:rsidP="003936E1">
      <w:pPr>
        <w:pStyle w:val="Akapitzlist"/>
        <w:numPr>
          <w:ilvl w:val="1"/>
          <w:numId w:val="3"/>
        </w:numPr>
        <w:spacing w:line="276" w:lineRule="auto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hAnsi="Times New Roman"/>
          <w:sz w:val="22"/>
          <w:szCs w:val="22"/>
        </w:rPr>
        <w:t>w miejscu sprzedaży</w:t>
      </w:r>
      <w:r w:rsidR="00E41201">
        <w:rPr>
          <w:rFonts w:ascii="Times New Roman" w:hAnsi="Times New Roman"/>
          <w:sz w:val="22"/>
          <w:szCs w:val="22"/>
        </w:rPr>
        <w:t xml:space="preserve"> – </w:t>
      </w:r>
      <w:r w:rsidR="00566C4E">
        <w:rPr>
          <w:rFonts w:ascii="Times New Roman" w:hAnsi="Times New Roman"/>
          <w:b/>
          <w:sz w:val="22"/>
          <w:szCs w:val="22"/>
        </w:rPr>
        <w:t>5</w:t>
      </w:r>
      <w:r w:rsidR="00E41201" w:rsidRPr="00E41201">
        <w:rPr>
          <w:rFonts w:ascii="Times New Roman" w:hAnsi="Times New Roman"/>
          <w:b/>
          <w:sz w:val="22"/>
          <w:szCs w:val="22"/>
        </w:rPr>
        <w:t xml:space="preserve"> zezwoleń</w:t>
      </w:r>
      <w:r w:rsidRPr="003936E1">
        <w:rPr>
          <w:rFonts w:ascii="Times New Roman" w:hAnsi="Times New Roman"/>
          <w:sz w:val="22"/>
          <w:szCs w:val="22"/>
        </w:rPr>
        <w:t>.</w:t>
      </w:r>
    </w:p>
    <w:p w:rsidR="00141FFC" w:rsidRPr="003936E1" w:rsidRDefault="00141FFC" w:rsidP="003936E1">
      <w:pPr>
        <w:pStyle w:val="Akapitzli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41FFC" w:rsidRPr="003936E1" w:rsidRDefault="00141FFC" w:rsidP="003936E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936E1">
        <w:rPr>
          <w:rFonts w:ascii="Times New Roman" w:hAnsi="Times New Roman"/>
          <w:b/>
          <w:sz w:val="22"/>
          <w:szCs w:val="22"/>
        </w:rPr>
        <w:t>§ 2</w:t>
      </w:r>
    </w:p>
    <w:p w:rsidR="00907B4E" w:rsidRPr="003936E1" w:rsidRDefault="00907B4E" w:rsidP="003936E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hAnsi="Times New Roman"/>
          <w:sz w:val="22"/>
          <w:szCs w:val="22"/>
        </w:rPr>
        <w:t>Ustala się</w:t>
      </w:r>
      <w:r w:rsidR="000B15F5" w:rsidRPr="003936E1">
        <w:rPr>
          <w:rFonts w:ascii="Times New Roman" w:hAnsi="Times New Roman"/>
          <w:sz w:val="22"/>
          <w:szCs w:val="22"/>
        </w:rPr>
        <w:t xml:space="preserve"> </w:t>
      </w:r>
      <w:r w:rsidR="004B221F" w:rsidRPr="003936E1">
        <w:rPr>
          <w:rFonts w:ascii="Times New Roman" w:hAnsi="Times New Roman"/>
          <w:sz w:val="22"/>
          <w:szCs w:val="22"/>
        </w:rPr>
        <w:t xml:space="preserve">następujące </w:t>
      </w:r>
      <w:r w:rsidR="000B15F5" w:rsidRPr="003936E1">
        <w:rPr>
          <w:rFonts w:ascii="Times New Roman" w:hAnsi="Times New Roman"/>
          <w:sz w:val="22"/>
          <w:szCs w:val="22"/>
        </w:rPr>
        <w:t>zasady usytuowania na terenie gminy Osiek miejsc sprzedaży i podawania napojów alkoholowych</w:t>
      </w:r>
      <w:r w:rsidR="00566C4E">
        <w:rPr>
          <w:rFonts w:ascii="Times New Roman" w:hAnsi="Times New Roman"/>
          <w:sz w:val="22"/>
          <w:szCs w:val="22"/>
        </w:rPr>
        <w:t>:</w:t>
      </w:r>
      <w:r w:rsidRPr="003936E1">
        <w:rPr>
          <w:rFonts w:ascii="Times New Roman" w:hAnsi="Times New Roman"/>
          <w:sz w:val="22"/>
          <w:szCs w:val="22"/>
        </w:rPr>
        <w:t xml:space="preserve"> </w:t>
      </w:r>
    </w:p>
    <w:p w:rsidR="002E1F1F" w:rsidRPr="003936E1" w:rsidRDefault="00566C4E" w:rsidP="003936E1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>P</w:t>
      </w:r>
      <w:r w:rsidR="00907B4E" w:rsidRPr="003936E1">
        <w:rPr>
          <w:rFonts w:ascii="Times New Roman" w:hAnsi="Times New Roman"/>
          <w:sz w:val="22"/>
          <w:szCs w:val="22"/>
        </w:rPr>
        <w:t xml:space="preserve">unkt sprzedaży lub podawania napojów alkoholowych nie może być </w:t>
      </w:r>
      <w:r w:rsidR="002E1F1F" w:rsidRPr="003936E1">
        <w:rPr>
          <w:rFonts w:ascii="Times New Roman" w:eastAsiaTheme="minorHAnsi" w:hAnsi="Times New Roman"/>
          <w:sz w:val="22"/>
          <w:szCs w:val="22"/>
          <w:lang w:eastAsia="en-US"/>
        </w:rPr>
        <w:t xml:space="preserve">usytuowany bliżej niż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15</w:t>
      </w:r>
      <w:r w:rsidR="002E1F1F" w:rsidRPr="003936E1">
        <w:rPr>
          <w:rFonts w:ascii="Times New Roman" w:eastAsiaTheme="minorHAnsi" w:hAnsi="Times New Roman"/>
          <w:sz w:val="22"/>
          <w:szCs w:val="22"/>
          <w:lang w:eastAsia="en-US"/>
        </w:rPr>
        <w:t xml:space="preserve"> metrów od głównego wejścia do następujących obiektów:</w:t>
      </w:r>
    </w:p>
    <w:p w:rsidR="002E1F1F" w:rsidRPr="003936E1" w:rsidRDefault="002E1F1F" w:rsidP="003936E1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szkół i innych placówek oświatowo-wychowawczych i opiekuńczych,</w:t>
      </w:r>
    </w:p>
    <w:p w:rsidR="002E1F1F" w:rsidRPr="003936E1" w:rsidRDefault="002E1F1F" w:rsidP="003936E1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kultu religijnego,</w:t>
      </w:r>
    </w:p>
    <w:p w:rsidR="002E1F1F" w:rsidRPr="003936E1" w:rsidRDefault="002E1F1F" w:rsidP="003936E1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cmentarzy,</w:t>
      </w:r>
    </w:p>
    <w:p w:rsidR="002E1F1F" w:rsidRPr="003936E1" w:rsidRDefault="002E1F1F" w:rsidP="003936E1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służby zdrowia,</w:t>
      </w:r>
    </w:p>
    <w:p w:rsidR="002E1F1F" w:rsidRPr="003936E1" w:rsidRDefault="002E1F1F" w:rsidP="003936E1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sportowych,</w:t>
      </w:r>
    </w:p>
    <w:p w:rsidR="004B221F" w:rsidRPr="003936E1" w:rsidRDefault="002E1F1F" w:rsidP="003936E1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rekreacyjnych</w:t>
      </w:r>
      <w:r w:rsidR="00907B4E" w:rsidRPr="003936E1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4B221F" w:rsidRPr="003936E1" w:rsidRDefault="002E1F1F" w:rsidP="00AC5A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Pomiaru odległości</w:t>
      </w:r>
      <w:r w:rsidR="004B221F" w:rsidRPr="003936E1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 xml:space="preserve"> o której mowa w ust. 1 dokonuje się najkrótszą drogą wzdłuż ciągów</w:t>
      </w:r>
      <w:r w:rsidR="004B221F" w:rsidRPr="003936E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komunikacyjnych od głównych drzwi wejściowych miejsc określonych w ust. 1 do drzwi wejściowych miejsc</w:t>
      </w:r>
      <w:r w:rsidR="004B221F" w:rsidRPr="003936E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sprzedaży lub podawania napojów alkoholowych.</w:t>
      </w:r>
    </w:p>
    <w:p w:rsidR="004B221F" w:rsidRPr="003936E1" w:rsidRDefault="004B221F" w:rsidP="003936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W przypadku, gdy obiekty wymienione w ust. 1 są ogrodzone, pomiaru odległości dokonuje się najkrótszą drogą wzdłuż ciągów komunikacyjnych od bramy wejściowej na teren posesji tych obiektów do drzwi wejściowych miejsc sprzedaży lub podawania napojów alkoholowych.</w:t>
      </w:r>
    </w:p>
    <w:p w:rsidR="0038479D" w:rsidRDefault="0038479D" w:rsidP="003936E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1C614E" w:rsidRDefault="001C614E" w:rsidP="003936E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1C614E" w:rsidRDefault="001C614E" w:rsidP="003936E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1C614E" w:rsidRDefault="001C614E" w:rsidP="003936E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4B221F" w:rsidRPr="0038479D" w:rsidRDefault="004B221F" w:rsidP="003936E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38479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lastRenderedPageBreak/>
        <w:t xml:space="preserve">§ </w:t>
      </w:r>
      <w:r w:rsidR="0038479D" w:rsidRPr="0038479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3</w:t>
      </w:r>
    </w:p>
    <w:p w:rsidR="003936E1" w:rsidRPr="003936E1" w:rsidRDefault="004B221F" w:rsidP="0038479D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Traci moc Uchwała Nr</w:t>
      </w:r>
      <w:r w:rsidR="0038479D">
        <w:rPr>
          <w:rFonts w:ascii="Times New Roman" w:eastAsiaTheme="minorHAnsi" w:hAnsi="Times New Roman"/>
          <w:sz w:val="22"/>
          <w:szCs w:val="22"/>
          <w:lang w:eastAsia="en-US"/>
        </w:rPr>
        <w:t xml:space="preserve"> XXVII/175/2002 Rady Gminy Osiek z dnia 26 marca 2002 r. w</w:t>
      </w: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 xml:space="preserve"> sprawie </w:t>
      </w:r>
      <w:r w:rsidR="0038479D">
        <w:rPr>
          <w:rFonts w:ascii="Times New Roman" w:eastAsiaTheme="minorHAnsi" w:hAnsi="Times New Roman"/>
          <w:sz w:val="22"/>
          <w:szCs w:val="22"/>
          <w:lang w:eastAsia="en-US"/>
        </w:rPr>
        <w:t>przyjęcia liczby punktów sprzedaży napojów zawierających powyżej 4,5% alkoholu (z wyjątkiem piwa) przeznaczonych do spożycia poza miejscem sprzedaży i w miejscu sprzedaży</w:t>
      </w:r>
    </w:p>
    <w:p w:rsidR="001C614E" w:rsidRDefault="001C614E" w:rsidP="003936E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3936E1" w:rsidRPr="0038479D" w:rsidRDefault="004B221F" w:rsidP="003936E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38479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§ </w:t>
      </w:r>
      <w:r w:rsidR="0038479D" w:rsidRPr="0038479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4</w:t>
      </w:r>
    </w:p>
    <w:p w:rsidR="004B221F" w:rsidRPr="003936E1" w:rsidRDefault="004B221F" w:rsidP="003936E1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 xml:space="preserve">Wykonanie uchwały powierza się Wójtowi Gminy </w:t>
      </w:r>
      <w:r w:rsidR="005A2CCE">
        <w:rPr>
          <w:rFonts w:ascii="Times New Roman" w:eastAsiaTheme="minorHAnsi" w:hAnsi="Times New Roman"/>
          <w:sz w:val="22"/>
          <w:szCs w:val="22"/>
          <w:lang w:eastAsia="en-US"/>
        </w:rPr>
        <w:t>Osiek.</w:t>
      </w:r>
    </w:p>
    <w:p w:rsidR="003936E1" w:rsidRPr="003936E1" w:rsidRDefault="003936E1" w:rsidP="003936E1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3936E1" w:rsidRPr="0038479D" w:rsidRDefault="003936E1" w:rsidP="003936E1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38479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§ </w:t>
      </w:r>
      <w:r w:rsidR="0038479D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5</w:t>
      </w:r>
    </w:p>
    <w:p w:rsidR="004B221F" w:rsidRPr="003936E1" w:rsidRDefault="004B221F" w:rsidP="003936E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Uchwała wchodzi w życie po upływie 14 dni od dnia ogłoszenia w Dzienniku Urzędowym</w:t>
      </w:r>
      <w:r w:rsidR="003936E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3936E1">
        <w:rPr>
          <w:rFonts w:ascii="Times New Roman" w:eastAsiaTheme="minorHAnsi" w:hAnsi="Times New Roman"/>
          <w:sz w:val="22"/>
          <w:szCs w:val="22"/>
          <w:lang w:eastAsia="en-US"/>
        </w:rPr>
        <w:t>Województwa Pomorskiego.</w:t>
      </w:r>
    </w:p>
    <w:sectPr w:rsidR="004B221F" w:rsidRPr="003936E1" w:rsidSect="00237D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F9" w:rsidRDefault="007502F9" w:rsidP="00040BCF">
      <w:r>
        <w:separator/>
      </w:r>
    </w:p>
  </w:endnote>
  <w:endnote w:type="continuationSeparator" w:id="0">
    <w:p w:rsidR="007502F9" w:rsidRDefault="007502F9" w:rsidP="0004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F9" w:rsidRDefault="007502F9" w:rsidP="00040BCF">
      <w:r>
        <w:separator/>
      </w:r>
    </w:p>
  </w:footnote>
  <w:footnote w:type="continuationSeparator" w:id="0">
    <w:p w:rsidR="007502F9" w:rsidRDefault="007502F9" w:rsidP="0004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CF" w:rsidRPr="00040BCF" w:rsidRDefault="00040BCF" w:rsidP="00040BCF">
    <w:pPr>
      <w:pStyle w:val="Nagwek"/>
      <w:jc w:val="right"/>
      <w:rPr>
        <w:rFonts w:ascii="Times New Roman" w:hAnsi="Times New Roman"/>
        <w:i/>
      </w:rPr>
    </w:pPr>
    <w:r w:rsidRPr="00040BCF">
      <w:rPr>
        <w:rFonts w:ascii="Times New Roman" w:hAnsi="Times New Roman"/>
        <w:i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4DE"/>
    <w:multiLevelType w:val="hybridMultilevel"/>
    <w:tmpl w:val="4E8E1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253"/>
    <w:multiLevelType w:val="hybridMultilevel"/>
    <w:tmpl w:val="35348CA2"/>
    <w:lvl w:ilvl="0" w:tplc="0256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B0D0D"/>
    <w:multiLevelType w:val="hybridMultilevel"/>
    <w:tmpl w:val="C0423430"/>
    <w:lvl w:ilvl="0" w:tplc="B2EC987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1F6"/>
    <w:multiLevelType w:val="hybridMultilevel"/>
    <w:tmpl w:val="9EFE0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5590"/>
    <w:multiLevelType w:val="hybridMultilevel"/>
    <w:tmpl w:val="96CC7C7A"/>
    <w:lvl w:ilvl="0" w:tplc="3FF865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2A2E"/>
    <w:multiLevelType w:val="hybridMultilevel"/>
    <w:tmpl w:val="8ED02508"/>
    <w:lvl w:ilvl="0" w:tplc="B2EC987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E9E22E42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451C0"/>
    <w:multiLevelType w:val="hybridMultilevel"/>
    <w:tmpl w:val="465ED2D0"/>
    <w:lvl w:ilvl="0" w:tplc="66AE8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5631"/>
    <w:multiLevelType w:val="hybridMultilevel"/>
    <w:tmpl w:val="46628B0C"/>
    <w:lvl w:ilvl="0" w:tplc="3FF86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0327"/>
    <w:multiLevelType w:val="hybridMultilevel"/>
    <w:tmpl w:val="F79CA03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259B0"/>
    <w:multiLevelType w:val="hybridMultilevel"/>
    <w:tmpl w:val="F7B0D130"/>
    <w:lvl w:ilvl="0" w:tplc="B10C9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1F6B"/>
    <w:multiLevelType w:val="hybridMultilevel"/>
    <w:tmpl w:val="17E40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5A"/>
    <w:rsid w:val="00034E67"/>
    <w:rsid w:val="00040BCF"/>
    <w:rsid w:val="0007716D"/>
    <w:rsid w:val="000B15F5"/>
    <w:rsid w:val="00141FFC"/>
    <w:rsid w:val="001C614E"/>
    <w:rsid w:val="001E205C"/>
    <w:rsid w:val="00237DFE"/>
    <w:rsid w:val="002E1F1F"/>
    <w:rsid w:val="00304406"/>
    <w:rsid w:val="00356F41"/>
    <w:rsid w:val="0038479D"/>
    <w:rsid w:val="003936E1"/>
    <w:rsid w:val="00427FED"/>
    <w:rsid w:val="004B221F"/>
    <w:rsid w:val="00566C4E"/>
    <w:rsid w:val="005A2CCE"/>
    <w:rsid w:val="005E40BE"/>
    <w:rsid w:val="007502F9"/>
    <w:rsid w:val="0089229A"/>
    <w:rsid w:val="00907B4E"/>
    <w:rsid w:val="009850D3"/>
    <w:rsid w:val="00A21054"/>
    <w:rsid w:val="00A30B84"/>
    <w:rsid w:val="00AC5A94"/>
    <w:rsid w:val="00B707F8"/>
    <w:rsid w:val="00C511A4"/>
    <w:rsid w:val="00D25AC7"/>
    <w:rsid w:val="00E41201"/>
    <w:rsid w:val="00EB575A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52E64-BACD-426E-A298-5927ED5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7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575A"/>
    <w:pPr>
      <w:keepNext/>
      <w:outlineLvl w:val="1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57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1FFC"/>
    <w:pPr>
      <w:ind w:left="720"/>
      <w:contextualSpacing/>
    </w:pPr>
  </w:style>
  <w:style w:type="paragraph" w:customStyle="1" w:styleId="p1">
    <w:name w:val="p1"/>
    <w:basedOn w:val="Normalny"/>
    <w:rsid w:val="00427F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BCF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BCF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82FB8-AD2E-4C6C-9DC1-87E9F4BC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2018-07-11T06:30:00Z</cp:lastPrinted>
  <dcterms:created xsi:type="dcterms:W3CDTF">2018-07-16T10:22:00Z</dcterms:created>
  <dcterms:modified xsi:type="dcterms:W3CDTF">2018-07-16T10:22:00Z</dcterms:modified>
</cp:coreProperties>
</file>